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209" w:type="dxa"/>
        <w:tblLook w:val="04A0"/>
      </w:tblPr>
      <w:tblGrid>
        <w:gridCol w:w="9209"/>
      </w:tblGrid>
      <w:tr w:rsidR="007D4C2B" w:rsidTr="003C4EF9">
        <w:tc>
          <w:tcPr>
            <w:tcW w:w="9209" w:type="dxa"/>
          </w:tcPr>
          <w:p w:rsidR="007D4C2B" w:rsidRPr="003C4EF9" w:rsidRDefault="007D4C2B" w:rsidP="007D4C2B">
            <w:pPr>
              <w:jc w:val="center"/>
              <w:rPr>
                <w:rFonts w:ascii="Verdana" w:hAnsi="Verdana"/>
              </w:rPr>
            </w:pPr>
            <w:r w:rsidRPr="003C4EF9">
              <w:rPr>
                <w:rFonts w:ascii="Verdana" w:hAnsi="Verdana"/>
              </w:rPr>
              <w:t>Planning prévisionnel des permanences d’écrivain public </w:t>
            </w:r>
          </w:p>
          <w:p w:rsidR="007D4C2B" w:rsidRPr="003C4EF9" w:rsidRDefault="007D4C2B" w:rsidP="007D4C2B">
            <w:pPr>
              <w:jc w:val="center"/>
              <w:rPr>
                <w:rFonts w:ascii="Verdana" w:hAnsi="Verdana"/>
              </w:rPr>
            </w:pPr>
            <w:r w:rsidRPr="003C4EF9">
              <w:rPr>
                <w:rFonts w:ascii="Verdana" w:hAnsi="Verdana"/>
              </w:rPr>
              <w:t>Sylvie G</w:t>
            </w:r>
            <w:r w:rsidR="00D8247B">
              <w:rPr>
                <w:rFonts w:ascii="Verdana" w:hAnsi="Verdana"/>
              </w:rPr>
              <w:t>é</w:t>
            </w:r>
            <w:r w:rsidRPr="003C4EF9">
              <w:rPr>
                <w:rFonts w:ascii="Verdana" w:hAnsi="Verdana"/>
              </w:rPr>
              <w:t>rard</w:t>
            </w:r>
          </w:p>
          <w:p w:rsidR="007D4C2B" w:rsidRPr="003C4EF9" w:rsidRDefault="007D4C2B" w:rsidP="007D4C2B">
            <w:pPr>
              <w:jc w:val="center"/>
              <w:rPr>
                <w:rFonts w:ascii="Verdana" w:hAnsi="Verdana"/>
                <w:b/>
              </w:rPr>
            </w:pPr>
          </w:p>
          <w:p w:rsidR="007D4C2B" w:rsidRDefault="007D4C2B" w:rsidP="007D4C2B">
            <w:pPr>
              <w:jc w:val="center"/>
              <w:rPr>
                <w:rFonts w:ascii="Verdana" w:hAnsi="Verdana"/>
                <w:b/>
              </w:rPr>
            </w:pPr>
            <w:r w:rsidRPr="003C4EF9">
              <w:rPr>
                <w:rFonts w:ascii="Verdana" w:hAnsi="Verdana"/>
                <w:b/>
              </w:rPr>
              <w:t xml:space="preserve">Du 4 </w:t>
            </w:r>
            <w:r w:rsidR="00D8247B">
              <w:rPr>
                <w:rFonts w:ascii="Verdana" w:hAnsi="Verdana"/>
                <w:b/>
              </w:rPr>
              <w:t>janvier</w:t>
            </w:r>
            <w:r w:rsidRPr="003C4EF9">
              <w:rPr>
                <w:rFonts w:ascii="Verdana" w:hAnsi="Verdana"/>
                <w:b/>
              </w:rPr>
              <w:t xml:space="preserve"> 202</w:t>
            </w:r>
            <w:r w:rsidR="00D8247B">
              <w:rPr>
                <w:rFonts w:ascii="Verdana" w:hAnsi="Verdana"/>
                <w:b/>
              </w:rPr>
              <w:t xml:space="preserve">1 </w:t>
            </w:r>
            <w:r w:rsidRPr="003C4EF9">
              <w:rPr>
                <w:rFonts w:ascii="Verdana" w:hAnsi="Verdana"/>
                <w:b/>
              </w:rPr>
              <w:t xml:space="preserve">au </w:t>
            </w:r>
            <w:r w:rsidR="00D8247B">
              <w:rPr>
                <w:rFonts w:ascii="Verdana" w:hAnsi="Verdana"/>
                <w:b/>
              </w:rPr>
              <w:t>30 août</w:t>
            </w:r>
            <w:r w:rsidRPr="003C4EF9">
              <w:rPr>
                <w:rFonts w:ascii="Verdana" w:hAnsi="Verdana"/>
                <w:b/>
              </w:rPr>
              <w:t xml:space="preserve"> 202</w:t>
            </w:r>
            <w:r w:rsidR="00D8247B">
              <w:rPr>
                <w:rFonts w:ascii="Verdana" w:hAnsi="Verdana"/>
                <w:b/>
              </w:rPr>
              <w:t>1</w:t>
            </w:r>
          </w:p>
          <w:p w:rsidR="00EF13EE" w:rsidRPr="003C4EF9" w:rsidRDefault="00D8247B" w:rsidP="007D4C2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53</w:t>
            </w:r>
            <w:r w:rsidR="00EF13EE">
              <w:rPr>
                <w:rFonts w:ascii="Verdana" w:hAnsi="Verdana"/>
                <w:b/>
              </w:rPr>
              <w:t xml:space="preserve"> permanences</w:t>
            </w:r>
          </w:p>
          <w:p w:rsidR="007D4C2B" w:rsidRDefault="007D4C2B"/>
        </w:tc>
      </w:tr>
    </w:tbl>
    <w:p w:rsidR="007D4C2B" w:rsidRDefault="007D4C2B" w:rsidP="003C4EF9">
      <w:pPr>
        <w:jc w:val="both"/>
      </w:pPr>
    </w:p>
    <w:tbl>
      <w:tblPr>
        <w:tblStyle w:val="Grilledutableau"/>
        <w:tblW w:w="9209" w:type="dxa"/>
        <w:tblLook w:val="04A0"/>
      </w:tblPr>
      <w:tblGrid>
        <w:gridCol w:w="988"/>
        <w:gridCol w:w="2693"/>
        <w:gridCol w:w="2693"/>
        <w:gridCol w:w="2835"/>
      </w:tblGrid>
      <w:tr w:rsidR="007D4C2B" w:rsidTr="003C4EF9">
        <w:tc>
          <w:tcPr>
            <w:tcW w:w="988" w:type="dxa"/>
          </w:tcPr>
          <w:p w:rsidR="007D4C2B" w:rsidRDefault="007D4C2B"/>
        </w:tc>
        <w:tc>
          <w:tcPr>
            <w:tcW w:w="2693" w:type="dxa"/>
          </w:tcPr>
          <w:p w:rsidR="007D4C2B" w:rsidRPr="003C4EF9" w:rsidRDefault="007D4C2B" w:rsidP="007D4C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77"/>
            </w:tblGrid>
            <w:tr w:rsidR="007D4C2B" w:rsidRPr="003C4EF9" w:rsidTr="007D4C2B">
              <w:trPr>
                <w:trHeight w:val="1374"/>
              </w:trPr>
              <w:tc>
                <w:tcPr>
                  <w:tcW w:w="0" w:type="auto"/>
                </w:tcPr>
                <w:p w:rsidR="007D4C2B" w:rsidRPr="003C4EF9" w:rsidRDefault="007D4C2B" w:rsidP="003C4EF9">
                  <w:pPr>
                    <w:pStyle w:val="Default"/>
                    <w:rPr>
                      <w:rFonts w:ascii="Verdana" w:hAnsi="Verdana"/>
                      <w:b/>
                      <w:iCs/>
                    </w:rPr>
                  </w:pPr>
                  <w:r w:rsidRPr="003C4EF9">
                    <w:rPr>
                      <w:rFonts w:ascii="Verdana" w:hAnsi="Verdana"/>
                      <w:b/>
                      <w:iCs/>
                    </w:rPr>
                    <w:t>Sélestat</w:t>
                  </w:r>
                </w:p>
                <w:p w:rsidR="003C4EF9" w:rsidRDefault="003C4EF9" w:rsidP="003C4EF9">
                  <w:pPr>
                    <w:pStyle w:val="Default"/>
                    <w:rPr>
                      <w:rFonts w:ascii="Verdana" w:hAnsi="Verdana"/>
                      <w:iCs/>
                      <w:sz w:val="20"/>
                      <w:szCs w:val="20"/>
                    </w:rPr>
                  </w:pPr>
                </w:p>
                <w:p w:rsidR="007D4C2B" w:rsidRDefault="007D4C2B" w:rsidP="003C4EF9">
                  <w:pPr>
                    <w:pStyle w:val="Default"/>
                    <w:rPr>
                      <w:rFonts w:ascii="Verdana" w:hAnsi="Verdana"/>
                      <w:iCs/>
                      <w:sz w:val="20"/>
                      <w:szCs w:val="20"/>
                    </w:rPr>
                  </w:pPr>
                  <w:r w:rsidRPr="007D4C2B">
                    <w:rPr>
                      <w:rFonts w:ascii="Verdana" w:hAnsi="Verdana"/>
                      <w:iCs/>
                      <w:sz w:val="20"/>
                      <w:szCs w:val="20"/>
                    </w:rPr>
                    <w:t>Centre médico-social de Sélestat</w:t>
                  </w:r>
                </w:p>
                <w:p w:rsidR="003C4EF9" w:rsidRPr="007D4C2B" w:rsidRDefault="003C4EF9" w:rsidP="003C4EF9">
                  <w:pPr>
                    <w:pStyle w:val="Default"/>
                    <w:rPr>
                      <w:rFonts w:ascii="Verdana" w:hAnsi="Verdana"/>
                      <w:iCs/>
                      <w:sz w:val="20"/>
                      <w:szCs w:val="20"/>
                    </w:rPr>
                  </w:pPr>
                </w:p>
                <w:p w:rsidR="007D4C2B" w:rsidRPr="007D4C2B" w:rsidRDefault="007D4C2B" w:rsidP="003C4EF9">
                  <w:pPr>
                    <w:pStyle w:val="Default"/>
                    <w:rPr>
                      <w:rFonts w:ascii="Verdana" w:hAnsi="Verdana"/>
                      <w:iCs/>
                      <w:sz w:val="20"/>
                      <w:szCs w:val="20"/>
                    </w:rPr>
                  </w:pPr>
                  <w:r w:rsidRPr="007D4C2B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3 rue Louis Lang </w:t>
                  </w:r>
                </w:p>
                <w:p w:rsidR="003C4EF9" w:rsidRPr="00D8247B" w:rsidRDefault="00D8247B" w:rsidP="003C4EF9">
                  <w:pPr>
                    <w:pStyle w:val="Default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D8247B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Jeudi</w:t>
                  </w:r>
                </w:p>
                <w:p w:rsidR="007D4C2B" w:rsidRPr="003C4EF9" w:rsidRDefault="007D4C2B" w:rsidP="003C4EF9">
                  <w:pPr>
                    <w:pStyle w:val="Default"/>
                    <w:rPr>
                      <w:rFonts w:ascii="Verdana" w:hAnsi="Verdana"/>
                      <w:b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7D4C2B" w:rsidRPr="003C4EF9" w:rsidRDefault="007D4C2B">
            <w:pPr>
              <w:rPr>
                <w:rFonts w:ascii="Verdana" w:hAnsi="Verdana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4C2B" w:rsidRPr="003C4EF9" w:rsidRDefault="007D4C2B">
            <w:pPr>
              <w:rPr>
                <w:rFonts w:ascii="Verdana" w:hAnsi="Verdana" w:cs="Calibri"/>
                <w:iCs/>
                <w:color w:val="000000"/>
                <w:sz w:val="20"/>
                <w:szCs w:val="20"/>
              </w:rPr>
            </w:pPr>
          </w:p>
          <w:p w:rsidR="007D4C2B" w:rsidRPr="003C4EF9" w:rsidRDefault="007D4C2B">
            <w:pPr>
              <w:rPr>
                <w:rFonts w:ascii="Verdana" w:hAnsi="Verdana" w:cs="Calibri"/>
                <w:b/>
                <w:iCs/>
                <w:color w:val="000000"/>
                <w:sz w:val="24"/>
                <w:szCs w:val="24"/>
              </w:rPr>
            </w:pPr>
            <w:r w:rsidRPr="003C4EF9">
              <w:rPr>
                <w:rFonts w:ascii="Verdana" w:hAnsi="Verdana" w:cs="Calibri"/>
                <w:b/>
                <w:iCs/>
                <w:color w:val="000000"/>
                <w:sz w:val="24"/>
                <w:szCs w:val="24"/>
              </w:rPr>
              <w:t>Molsheim</w:t>
            </w:r>
          </w:p>
          <w:p w:rsidR="007D4C2B" w:rsidRPr="003C4EF9" w:rsidRDefault="007D4C2B">
            <w:pPr>
              <w:rPr>
                <w:rFonts w:ascii="Verdana" w:hAnsi="Verdana" w:cs="Calibri"/>
                <w:iCs/>
                <w:color w:val="000000"/>
                <w:sz w:val="20"/>
                <w:szCs w:val="20"/>
              </w:rPr>
            </w:pPr>
          </w:p>
          <w:p w:rsidR="007D4C2B" w:rsidRDefault="007D4C2B">
            <w:pPr>
              <w:rPr>
                <w:rFonts w:ascii="Verdana" w:hAnsi="Verdana" w:cs="Calibri"/>
                <w:iCs/>
                <w:color w:val="000000"/>
                <w:sz w:val="20"/>
                <w:szCs w:val="20"/>
              </w:rPr>
            </w:pPr>
            <w:r w:rsidRPr="003C4EF9">
              <w:rPr>
                <w:rFonts w:ascii="Verdana" w:hAnsi="Verdana" w:cs="Calibri"/>
                <w:iCs/>
                <w:color w:val="000000"/>
                <w:sz w:val="20"/>
                <w:szCs w:val="20"/>
              </w:rPr>
              <w:t>Centre médico-social de Molsheim</w:t>
            </w:r>
          </w:p>
          <w:p w:rsidR="003C4EF9" w:rsidRDefault="003C4EF9">
            <w:pPr>
              <w:rPr>
                <w:rFonts w:ascii="Verdana" w:hAnsi="Verdana" w:cs="Calibri"/>
                <w:iCs/>
                <w:color w:val="000000"/>
                <w:sz w:val="20"/>
                <w:szCs w:val="20"/>
              </w:rPr>
            </w:pPr>
          </w:p>
          <w:p w:rsidR="003C4EF9" w:rsidRPr="003C4EF9" w:rsidRDefault="003C4EF9">
            <w:pPr>
              <w:rPr>
                <w:rFonts w:ascii="Verdana" w:hAnsi="Verdana" w:cs="Calibri"/>
                <w:iCs/>
                <w:color w:val="000000"/>
                <w:sz w:val="20"/>
                <w:szCs w:val="20"/>
              </w:rPr>
            </w:pPr>
            <w:r w:rsidRPr="003C4EF9">
              <w:rPr>
                <w:rFonts w:ascii="Verdana" w:hAnsi="Verdana" w:cs="Calibri"/>
                <w:iCs/>
                <w:color w:val="000000"/>
                <w:sz w:val="20"/>
                <w:szCs w:val="20"/>
              </w:rPr>
              <w:t xml:space="preserve">13 rue des Alliés </w:t>
            </w:r>
          </w:p>
          <w:p w:rsidR="003C4EF9" w:rsidRDefault="00D8247B" w:rsidP="003C4EF9">
            <w:pPr>
              <w:pStyle w:val="Default"/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Lundi s</w:t>
            </w:r>
            <w:r w:rsidR="00EF13EE">
              <w:rPr>
                <w:rFonts w:ascii="Verdana" w:hAnsi="Verdana"/>
                <w:b/>
                <w:iCs/>
                <w:sz w:val="20"/>
                <w:szCs w:val="20"/>
              </w:rPr>
              <w:t xml:space="preserve">emaine </w:t>
            </w:r>
            <w:r>
              <w:rPr>
                <w:rFonts w:ascii="Verdana" w:hAnsi="Verdana"/>
                <w:b/>
                <w:iCs/>
                <w:sz w:val="20"/>
                <w:szCs w:val="20"/>
              </w:rPr>
              <w:t>im</w:t>
            </w:r>
            <w:r w:rsidR="00EF13EE">
              <w:rPr>
                <w:rFonts w:ascii="Verdana" w:hAnsi="Verdana"/>
                <w:b/>
                <w:iCs/>
                <w:sz w:val="20"/>
                <w:szCs w:val="20"/>
              </w:rPr>
              <w:t>paire</w:t>
            </w:r>
          </w:p>
          <w:p w:rsidR="007D4C2B" w:rsidRPr="003C4EF9" w:rsidRDefault="007D4C2B" w:rsidP="003C4EF9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C4EF9" w:rsidRDefault="003C4EF9" w:rsidP="003C4EF9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</w:p>
          <w:p w:rsidR="007D4C2B" w:rsidRPr="003C4EF9" w:rsidRDefault="007D4C2B" w:rsidP="003C4EF9">
            <w:pPr>
              <w:pStyle w:val="Default"/>
              <w:rPr>
                <w:rFonts w:ascii="Verdana" w:hAnsi="Verdana"/>
                <w:b/>
                <w:iCs/>
              </w:rPr>
            </w:pPr>
            <w:proofErr w:type="spellStart"/>
            <w:r w:rsidRPr="003C4EF9">
              <w:rPr>
                <w:rFonts w:ascii="Verdana" w:hAnsi="Verdana"/>
                <w:b/>
                <w:iCs/>
              </w:rPr>
              <w:t>Saâles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19"/>
            </w:tblGrid>
            <w:tr w:rsidR="007D4C2B" w:rsidRPr="003C4EF9">
              <w:trPr>
                <w:trHeight w:val="664"/>
              </w:trPr>
              <w:tc>
                <w:tcPr>
                  <w:tcW w:w="0" w:type="auto"/>
                </w:tcPr>
                <w:p w:rsidR="003C4EF9" w:rsidRDefault="003C4EF9" w:rsidP="003C4EF9">
                  <w:pPr>
                    <w:pStyle w:val="Default"/>
                    <w:rPr>
                      <w:rFonts w:ascii="Verdana" w:hAnsi="Verdana"/>
                      <w:iCs/>
                      <w:sz w:val="20"/>
                      <w:szCs w:val="20"/>
                    </w:rPr>
                  </w:pPr>
                </w:p>
                <w:p w:rsidR="007D4C2B" w:rsidRDefault="007D4C2B" w:rsidP="003C4EF9">
                  <w:pPr>
                    <w:pStyle w:val="Default"/>
                    <w:rPr>
                      <w:rFonts w:ascii="Verdana" w:hAnsi="Verdana"/>
                      <w:iCs/>
                      <w:sz w:val="20"/>
                      <w:szCs w:val="20"/>
                    </w:rPr>
                  </w:pPr>
                  <w:r w:rsidRPr="007D4C2B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Maison des services de </w:t>
                  </w:r>
                  <w:proofErr w:type="spellStart"/>
                  <w:r w:rsidRPr="007D4C2B">
                    <w:rPr>
                      <w:rFonts w:ascii="Verdana" w:hAnsi="Verdana"/>
                      <w:iCs/>
                      <w:sz w:val="20"/>
                      <w:szCs w:val="20"/>
                    </w:rPr>
                    <w:t>Saâles</w:t>
                  </w:r>
                  <w:proofErr w:type="spellEnd"/>
                </w:p>
                <w:p w:rsidR="003C4EF9" w:rsidRPr="007D4C2B" w:rsidRDefault="003C4EF9" w:rsidP="003C4EF9">
                  <w:pPr>
                    <w:pStyle w:val="Default"/>
                    <w:rPr>
                      <w:rFonts w:ascii="Verdana" w:hAnsi="Verdana"/>
                      <w:iCs/>
                      <w:sz w:val="20"/>
                      <w:szCs w:val="20"/>
                    </w:rPr>
                  </w:pPr>
                </w:p>
                <w:p w:rsidR="007D4C2B" w:rsidRPr="007D4C2B" w:rsidRDefault="007D4C2B" w:rsidP="003C4EF9">
                  <w:pPr>
                    <w:pStyle w:val="Default"/>
                    <w:rPr>
                      <w:rFonts w:ascii="Verdana" w:hAnsi="Verdana"/>
                      <w:iCs/>
                      <w:sz w:val="20"/>
                      <w:szCs w:val="20"/>
                    </w:rPr>
                  </w:pPr>
                  <w:r w:rsidRPr="007D4C2B">
                    <w:rPr>
                      <w:rFonts w:ascii="Verdana" w:hAnsi="Verdana"/>
                      <w:iCs/>
                      <w:sz w:val="20"/>
                      <w:szCs w:val="20"/>
                    </w:rPr>
                    <w:t>30 Grand-rue</w:t>
                  </w:r>
                  <w:r w:rsidR="003C4EF9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3C4EF9" w:rsidRPr="00EF13EE" w:rsidRDefault="00D8247B" w:rsidP="003C4EF9">
                  <w:pPr>
                    <w:pStyle w:val="Default"/>
                    <w:rPr>
                      <w:rFonts w:ascii="Verdana" w:hAnsi="Verdana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Cs/>
                      <w:sz w:val="20"/>
                      <w:szCs w:val="20"/>
                    </w:rPr>
                    <w:t>Lundi s</w:t>
                  </w:r>
                  <w:r w:rsidR="00EF13EE" w:rsidRPr="00EF13EE">
                    <w:rPr>
                      <w:rFonts w:ascii="Verdana" w:hAnsi="Verdana"/>
                      <w:b/>
                      <w:iCs/>
                      <w:sz w:val="20"/>
                      <w:szCs w:val="20"/>
                    </w:rPr>
                    <w:t>emaine paire</w:t>
                  </w:r>
                </w:p>
                <w:p w:rsidR="007D4C2B" w:rsidRPr="003C4EF9" w:rsidRDefault="007D4C2B" w:rsidP="003C4EF9">
                  <w:pPr>
                    <w:pStyle w:val="Default"/>
                    <w:rPr>
                      <w:rFonts w:ascii="Verdana" w:hAnsi="Verdana"/>
                      <w:b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7D4C2B" w:rsidRDefault="007D4C2B"/>
        </w:tc>
      </w:tr>
      <w:tr w:rsidR="003C4EF9" w:rsidTr="003C4EF9">
        <w:tc>
          <w:tcPr>
            <w:tcW w:w="988" w:type="dxa"/>
          </w:tcPr>
          <w:p w:rsidR="003C4EF9" w:rsidRDefault="003C4EF9"/>
        </w:tc>
        <w:tc>
          <w:tcPr>
            <w:tcW w:w="2693" w:type="dxa"/>
          </w:tcPr>
          <w:p w:rsidR="003C4EF9" w:rsidRDefault="003C4EF9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3C4EF9">
              <w:rPr>
                <w:rFonts w:ascii="Verdana" w:hAnsi="Verdana"/>
                <w:b/>
                <w:iCs/>
                <w:sz w:val="20"/>
                <w:szCs w:val="20"/>
              </w:rPr>
              <w:t>Matin</w:t>
            </w:r>
          </w:p>
          <w:p w:rsidR="003C4EF9" w:rsidRDefault="003C4EF9">
            <w:r w:rsidRPr="003C4EF9">
              <w:rPr>
                <w:rFonts w:ascii="Verdana" w:hAnsi="Verdana"/>
                <w:b/>
                <w:iCs/>
                <w:sz w:val="20"/>
                <w:szCs w:val="20"/>
              </w:rPr>
              <w:t>9h - 12h</w:t>
            </w:r>
          </w:p>
        </w:tc>
        <w:tc>
          <w:tcPr>
            <w:tcW w:w="2693" w:type="dxa"/>
          </w:tcPr>
          <w:p w:rsidR="003C4EF9" w:rsidRDefault="002B2A2C">
            <w:pPr>
              <w:rPr>
                <w:rFonts w:ascii="Verdana" w:hAnsi="Verdana" w:cs="Calibr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Cs/>
                <w:color w:val="000000"/>
                <w:sz w:val="20"/>
                <w:szCs w:val="20"/>
              </w:rPr>
              <w:t xml:space="preserve">Matin </w:t>
            </w:r>
          </w:p>
          <w:p w:rsidR="002B2A2C" w:rsidRPr="002B2A2C" w:rsidRDefault="002B2A2C" w:rsidP="002B2A2C">
            <w:pPr>
              <w:rPr>
                <w:b/>
              </w:rPr>
            </w:pPr>
            <w:r w:rsidRPr="002B2A2C">
              <w:rPr>
                <w:b/>
              </w:rPr>
              <w:t>9h – 12h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C4EF9" w:rsidRDefault="003C4EF9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3C4EF9">
              <w:rPr>
                <w:rFonts w:ascii="Verdana" w:hAnsi="Verdana"/>
                <w:b/>
                <w:iCs/>
                <w:sz w:val="20"/>
                <w:szCs w:val="20"/>
              </w:rPr>
              <w:t xml:space="preserve">Après-midi </w:t>
            </w:r>
          </w:p>
          <w:p w:rsidR="003C4EF9" w:rsidRDefault="003C4EF9">
            <w:r w:rsidRPr="003C4EF9">
              <w:rPr>
                <w:rFonts w:ascii="Verdana" w:hAnsi="Verdana"/>
                <w:b/>
                <w:iCs/>
                <w:sz w:val="20"/>
                <w:szCs w:val="20"/>
              </w:rPr>
              <w:t>13h - 16h</w:t>
            </w:r>
          </w:p>
        </w:tc>
      </w:tr>
      <w:tr w:rsidR="007D4C2B" w:rsidTr="003C4EF9">
        <w:tc>
          <w:tcPr>
            <w:tcW w:w="988" w:type="dxa"/>
          </w:tcPr>
          <w:p w:rsidR="007D4C2B" w:rsidRDefault="003C4EF9">
            <w:r>
              <w:t xml:space="preserve">SEM </w:t>
            </w:r>
            <w:r w:rsidR="00D8247B">
              <w:t>1</w:t>
            </w:r>
          </w:p>
        </w:tc>
        <w:tc>
          <w:tcPr>
            <w:tcW w:w="2693" w:type="dxa"/>
          </w:tcPr>
          <w:p w:rsidR="007D4C2B" w:rsidRDefault="00D8247B">
            <w:r>
              <w:t>7 janvier</w:t>
            </w:r>
          </w:p>
        </w:tc>
        <w:tc>
          <w:tcPr>
            <w:tcW w:w="2693" w:type="dxa"/>
          </w:tcPr>
          <w:p w:rsidR="007D4C2B" w:rsidRDefault="006918AE">
            <w:r>
              <w:t>4 janvier</w:t>
            </w:r>
          </w:p>
        </w:tc>
        <w:tc>
          <w:tcPr>
            <w:tcW w:w="2835" w:type="dxa"/>
          </w:tcPr>
          <w:p w:rsidR="007D4C2B" w:rsidRDefault="007D4C2B"/>
        </w:tc>
      </w:tr>
      <w:tr w:rsidR="007D4C2B" w:rsidTr="003C4EF9">
        <w:tc>
          <w:tcPr>
            <w:tcW w:w="988" w:type="dxa"/>
          </w:tcPr>
          <w:p w:rsidR="007D4C2B" w:rsidRDefault="003C4EF9">
            <w:r>
              <w:t xml:space="preserve">SEM </w:t>
            </w:r>
            <w:r w:rsidR="00D8247B">
              <w:t>2</w:t>
            </w:r>
          </w:p>
        </w:tc>
        <w:tc>
          <w:tcPr>
            <w:tcW w:w="2693" w:type="dxa"/>
          </w:tcPr>
          <w:p w:rsidR="007D4C2B" w:rsidRDefault="00D8247B">
            <w:r>
              <w:t>14 janvier</w:t>
            </w:r>
          </w:p>
        </w:tc>
        <w:tc>
          <w:tcPr>
            <w:tcW w:w="2693" w:type="dxa"/>
          </w:tcPr>
          <w:p w:rsidR="007D4C2B" w:rsidRDefault="007D4C2B"/>
        </w:tc>
        <w:tc>
          <w:tcPr>
            <w:tcW w:w="2835" w:type="dxa"/>
          </w:tcPr>
          <w:p w:rsidR="007D4C2B" w:rsidRDefault="006918AE">
            <w:r>
              <w:t>11 janvier</w:t>
            </w:r>
          </w:p>
        </w:tc>
      </w:tr>
      <w:tr w:rsidR="007D4C2B" w:rsidTr="003C4EF9">
        <w:tc>
          <w:tcPr>
            <w:tcW w:w="988" w:type="dxa"/>
          </w:tcPr>
          <w:p w:rsidR="007D4C2B" w:rsidRDefault="003C4EF9">
            <w:r>
              <w:t xml:space="preserve">SEM </w:t>
            </w:r>
            <w:r w:rsidR="00D8247B">
              <w:t>3</w:t>
            </w:r>
          </w:p>
        </w:tc>
        <w:tc>
          <w:tcPr>
            <w:tcW w:w="2693" w:type="dxa"/>
          </w:tcPr>
          <w:p w:rsidR="007D4C2B" w:rsidRDefault="00D8247B">
            <w:r>
              <w:t>21 janvier</w:t>
            </w:r>
          </w:p>
        </w:tc>
        <w:tc>
          <w:tcPr>
            <w:tcW w:w="2693" w:type="dxa"/>
          </w:tcPr>
          <w:p w:rsidR="007D4C2B" w:rsidRDefault="006918AE">
            <w:r>
              <w:t>18 janvier</w:t>
            </w:r>
          </w:p>
        </w:tc>
        <w:tc>
          <w:tcPr>
            <w:tcW w:w="2835" w:type="dxa"/>
          </w:tcPr>
          <w:p w:rsidR="007D4C2B" w:rsidRDefault="007D4C2B"/>
        </w:tc>
      </w:tr>
      <w:tr w:rsidR="007D4C2B" w:rsidTr="003C4EF9">
        <w:tc>
          <w:tcPr>
            <w:tcW w:w="988" w:type="dxa"/>
          </w:tcPr>
          <w:p w:rsidR="007D4C2B" w:rsidRDefault="003C4EF9">
            <w:r>
              <w:t xml:space="preserve">SEM </w:t>
            </w:r>
            <w:r w:rsidR="00D8247B">
              <w:t>4</w:t>
            </w:r>
          </w:p>
        </w:tc>
        <w:tc>
          <w:tcPr>
            <w:tcW w:w="2693" w:type="dxa"/>
          </w:tcPr>
          <w:p w:rsidR="007D4C2B" w:rsidRDefault="00D8247B">
            <w:r>
              <w:t>28 janvier</w:t>
            </w:r>
          </w:p>
        </w:tc>
        <w:tc>
          <w:tcPr>
            <w:tcW w:w="2693" w:type="dxa"/>
          </w:tcPr>
          <w:p w:rsidR="007D4C2B" w:rsidRDefault="007D4C2B"/>
        </w:tc>
        <w:tc>
          <w:tcPr>
            <w:tcW w:w="2835" w:type="dxa"/>
          </w:tcPr>
          <w:p w:rsidR="007D4C2B" w:rsidRDefault="006918AE">
            <w:r>
              <w:t>25 janvier</w:t>
            </w:r>
          </w:p>
        </w:tc>
      </w:tr>
      <w:tr w:rsidR="007D4C2B" w:rsidTr="003C4EF9">
        <w:tc>
          <w:tcPr>
            <w:tcW w:w="988" w:type="dxa"/>
          </w:tcPr>
          <w:p w:rsidR="007D4C2B" w:rsidRDefault="003C4EF9">
            <w:r>
              <w:t xml:space="preserve">SEM </w:t>
            </w:r>
            <w:r w:rsidR="00D8247B">
              <w:t>5</w:t>
            </w:r>
          </w:p>
        </w:tc>
        <w:tc>
          <w:tcPr>
            <w:tcW w:w="2693" w:type="dxa"/>
          </w:tcPr>
          <w:p w:rsidR="007D4C2B" w:rsidRDefault="00D8247B">
            <w:r>
              <w:t>4 février</w:t>
            </w:r>
          </w:p>
        </w:tc>
        <w:tc>
          <w:tcPr>
            <w:tcW w:w="2693" w:type="dxa"/>
          </w:tcPr>
          <w:p w:rsidR="007D4C2B" w:rsidRDefault="006918AE">
            <w:r>
              <w:t>1</w:t>
            </w:r>
            <w:r w:rsidRPr="006918AE">
              <w:rPr>
                <w:vertAlign w:val="superscript"/>
              </w:rPr>
              <w:t>er</w:t>
            </w:r>
            <w:r>
              <w:t xml:space="preserve"> février</w:t>
            </w:r>
          </w:p>
        </w:tc>
        <w:tc>
          <w:tcPr>
            <w:tcW w:w="2835" w:type="dxa"/>
          </w:tcPr>
          <w:p w:rsidR="007D4C2B" w:rsidRDefault="007D4C2B"/>
        </w:tc>
      </w:tr>
      <w:tr w:rsidR="007D4C2B" w:rsidTr="003C4EF9">
        <w:tc>
          <w:tcPr>
            <w:tcW w:w="988" w:type="dxa"/>
          </w:tcPr>
          <w:p w:rsidR="007D4C2B" w:rsidRDefault="003C4EF9">
            <w:r>
              <w:t xml:space="preserve">SEM </w:t>
            </w:r>
            <w:r w:rsidR="00D8247B">
              <w:t>6</w:t>
            </w:r>
          </w:p>
        </w:tc>
        <w:tc>
          <w:tcPr>
            <w:tcW w:w="2693" w:type="dxa"/>
          </w:tcPr>
          <w:p w:rsidR="007D4C2B" w:rsidRDefault="00D8247B">
            <w:r>
              <w:t>11 février</w:t>
            </w:r>
          </w:p>
        </w:tc>
        <w:tc>
          <w:tcPr>
            <w:tcW w:w="2693" w:type="dxa"/>
          </w:tcPr>
          <w:p w:rsidR="007D4C2B" w:rsidRDefault="007D4C2B"/>
        </w:tc>
        <w:tc>
          <w:tcPr>
            <w:tcW w:w="2835" w:type="dxa"/>
          </w:tcPr>
          <w:p w:rsidR="007D4C2B" w:rsidRDefault="006918AE">
            <w:r>
              <w:t>8 février</w:t>
            </w:r>
          </w:p>
        </w:tc>
      </w:tr>
      <w:tr w:rsidR="007D4C2B" w:rsidTr="003C4EF9">
        <w:tc>
          <w:tcPr>
            <w:tcW w:w="988" w:type="dxa"/>
          </w:tcPr>
          <w:p w:rsidR="007D4C2B" w:rsidRDefault="003C4EF9">
            <w:r>
              <w:t xml:space="preserve">SEM </w:t>
            </w:r>
            <w:r w:rsidR="00D8247B">
              <w:t>7</w:t>
            </w:r>
          </w:p>
        </w:tc>
        <w:tc>
          <w:tcPr>
            <w:tcW w:w="2693" w:type="dxa"/>
          </w:tcPr>
          <w:p w:rsidR="007D4C2B" w:rsidRDefault="00D8247B">
            <w:r>
              <w:t>18 février</w:t>
            </w:r>
          </w:p>
        </w:tc>
        <w:tc>
          <w:tcPr>
            <w:tcW w:w="2693" w:type="dxa"/>
          </w:tcPr>
          <w:p w:rsidR="007D4C2B" w:rsidRDefault="00C23695">
            <w:r>
              <w:t>15 février</w:t>
            </w:r>
          </w:p>
        </w:tc>
        <w:tc>
          <w:tcPr>
            <w:tcW w:w="2835" w:type="dxa"/>
          </w:tcPr>
          <w:p w:rsidR="007D4C2B" w:rsidRDefault="007D4C2B"/>
        </w:tc>
      </w:tr>
      <w:tr w:rsidR="00E65BF4" w:rsidTr="003C4EF9">
        <w:tc>
          <w:tcPr>
            <w:tcW w:w="988" w:type="dxa"/>
          </w:tcPr>
          <w:p w:rsidR="00E65BF4" w:rsidRDefault="00E65BF4">
            <w:r>
              <w:t>SEM 8</w:t>
            </w:r>
          </w:p>
        </w:tc>
        <w:tc>
          <w:tcPr>
            <w:tcW w:w="2693" w:type="dxa"/>
          </w:tcPr>
          <w:p w:rsidR="00E65BF4" w:rsidRDefault="00E65BF4"/>
        </w:tc>
        <w:tc>
          <w:tcPr>
            <w:tcW w:w="2693" w:type="dxa"/>
          </w:tcPr>
          <w:p w:rsidR="00E65BF4" w:rsidRDefault="00E65BF4"/>
        </w:tc>
        <w:tc>
          <w:tcPr>
            <w:tcW w:w="2835" w:type="dxa"/>
          </w:tcPr>
          <w:p w:rsidR="00E65BF4" w:rsidRDefault="00E65BF4"/>
        </w:tc>
      </w:tr>
      <w:tr w:rsidR="007D4C2B" w:rsidTr="003C4EF9">
        <w:tc>
          <w:tcPr>
            <w:tcW w:w="988" w:type="dxa"/>
          </w:tcPr>
          <w:p w:rsidR="007D4C2B" w:rsidRDefault="003C4EF9">
            <w:r>
              <w:t xml:space="preserve">SEM </w:t>
            </w:r>
            <w:r w:rsidR="00E65BF4">
              <w:t>9</w:t>
            </w:r>
          </w:p>
        </w:tc>
        <w:tc>
          <w:tcPr>
            <w:tcW w:w="2693" w:type="dxa"/>
          </w:tcPr>
          <w:p w:rsidR="007D4C2B" w:rsidRDefault="00D8247B">
            <w:r>
              <w:t>4 mars</w:t>
            </w:r>
          </w:p>
        </w:tc>
        <w:tc>
          <w:tcPr>
            <w:tcW w:w="2693" w:type="dxa"/>
          </w:tcPr>
          <w:p w:rsidR="007D4C2B" w:rsidRDefault="00C23695">
            <w:r>
              <w:t>1</w:t>
            </w:r>
            <w:r w:rsidRPr="00C23695">
              <w:rPr>
                <w:vertAlign w:val="superscript"/>
              </w:rPr>
              <w:t>er</w:t>
            </w:r>
            <w:r>
              <w:t xml:space="preserve"> mars</w:t>
            </w:r>
          </w:p>
        </w:tc>
        <w:tc>
          <w:tcPr>
            <w:tcW w:w="2835" w:type="dxa"/>
          </w:tcPr>
          <w:p w:rsidR="007D4C2B" w:rsidRDefault="007D4C2B"/>
        </w:tc>
      </w:tr>
      <w:tr w:rsidR="007D4C2B" w:rsidTr="003C4EF9">
        <w:tc>
          <w:tcPr>
            <w:tcW w:w="988" w:type="dxa"/>
          </w:tcPr>
          <w:p w:rsidR="007D4C2B" w:rsidRDefault="003C4EF9">
            <w:r>
              <w:t xml:space="preserve">SEM </w:t>
            </w:r>
            <w:r w:rsidR="00E65BF4">
              <w:t>10</w:t>
            </w:r>
          </w:p>
        </w:tc>
        <w:tc>
          <w:tcPr>
            <w:tcW w:w="2693" w:type="dxa"/>
          </w:tcPr>
          <w:p w:rsidR="007D4C2B" w:rsidRDefault="00D8247B">
            <w:r>
              <w:t>11 mars</w:t>
            </w:r>
          </w:p>
        </w:tc>
        <w:tc>
          <w:tcPr>
            <w:tcW w:w="2693" w:type="dxa"/>
          </w:tcPr>
          <w:p w:rsidR="007D4C2B" w:rsidRDefault="007D4C2B"/>
        </w:tc>
        <w:tc>
          <w:tcPr>
            <w:tcW w:w="2835" w:type="dxa"/>
          </w:tcPr>
          <w:p w:rsidR="007D4C2B" w:rsidRDefault="00C23695">
            <w:r>
              <w:t>8 mars</w:t>
            </w:r>
          </w:p>
        </w:tc>
      </w:tr>
      <w:tr w:rsidR="007D4C2B" w:rsidTr="003C4EF9">
        <w:tc>
          <w:tcPr>
            <w:tcW w:w="988" w:type="dxa"/>
          </w:tcPr>
          <w:p w:rsidR="007D4C2B" w:rsidRDefault="003C4EF9">
            <w:r>
              <w:t xml:space="preserve">SEM </w:t>
            </w:r>
            <w:r w:rsidR="00D8247B">
              <w:t>1</w:t>
            </w:r>
            <w:r w:rsidR="00E65BF4">
              <w:t>1</w:t>
            </w:r>
          </w:p>
        </w:tc>
        <w:tc>
          <w:tcPr>
            <w:tcW w:w="2693" w:type="dxa"/>
          </w:tcPr>
          <w:p w:rsidR="007D4C2B" w:rsidRDefault="00D8247B" w:rsidP="00EE6C3C">
            <w:r>
              <w:t>18 mars</w:t>
            </w:r>
          </w:p>
        </w:tc>
        <w:tc>
          <w:tcPr>
            <w:tcW w:w="2693" w:type="dxa"/>
          </w:tcPr>
          <w:p w:rsidR="007D4C2B" w:rsidRDefault="00C23695">
            <w:r>
              <w:t>15 mars</w:t>
            </w:r>
          </w:p>
        </w:tc>
        <w:tc>
          <w:tcPr>
            <w:tcW w:w="2835" w:type="dxa"/>
          </w:tcPr>
          <w:p w:rsidR="007D4C2B" w:rsidRDefault="007D4C2B"/>
        </w:tc>
      </w:tr>
      <w:tr w:rsidR="007D4C2B" w:rsidTr="003C4EF9">
        <w:tc>
          <w:tcPr>
            <w:tcW w:w="988" w:type="dxa"/>
          </w:tcPr>
          <w:p w:rsidR="007D4C2B" w:rsidRDefault="003C4EF9">
            <w:r>
              <w:t xml:space="preserve">SEM </w:t>
            </w:r>
            <w:r w:rsidR="00D8247B">
              <w:t>1</w:t>
            </w:r>
            <w:r w:rsidR="00E65BF4">
              <w:t>2</w:t>
            </w:r>
          </w:p>
        </w:tc>
        <w:tc>
          <w:tcPr>
            <w:tcW w:w="2693" w:type="dxa"/>
          </w:tcPr>
          <w:p w:rsidR="007D4C2B" w:rsidRDefault="00D8247B">
            <w:r>
              <w:t>25 mars</w:t>
            </w:r>
          </w:p>
        </w:tc>
        <w:tc>
          <w:tcPr>
            <w:tcW w:w="2693" w:type="dxa"/>
          </w:tcPr>
          <w:p w:rsidR="007D4C2B" w:rsidRDefault="007D4C2B"/>
        </w:tc>
        <w:tc>
          <w:tcPr>
            <w:tcW w:w="2835" w:type="dxa"/>
          </w:tcPr>
          <w:p w:rsidR="007D4C2B" w:rsidRDefault="00C23695">
            <w:r>
              <w:t>22 mars</w:t>
            </w:r>
          </w:p>
        </w:tc>
      </w:tr>
      <w:tr w:rsidR="007D4C2B" w:rsidTr="003C4EF9">
        <w:tc>
          <w:tcPr>
            <w:tcW w:w="988" w:type="dxa"/>
          </w:tcPr>
          <w:p w:rsidR="007D4C2B" w:rsidRDefault="003C4EF9">
            <w:r>
              <w:t xml:space="preserve">SEM </w:t>
            </w:r>
            <w:r w:rsidR="00D8247B">
              <w:t>1</w:t>
            </w:r>
            <w:r w:rsidR="00E65BF4">
              <w:t>3</w:t>
            </w:r>
          </w:p>
        </w:tc>
        <w:tc>
          <w:tcPr>
            <w:tcW w:w="2693" w:type="dxa"/>
          </w:tcPr>
          <w:p w:rsidR="007D4C2B" w:rsidRDefault="00D8247B">
            <w:r>
              <w:t>1</w:t>
            </w:r>
            <w:r w:rsidRPr="00D8247B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693" w:type="dxa"/>
          </w:tcPr>
          <w:p w:rsidR="007D4C2B" w:rsidRDefault="00C23695">
            <w:r>
              <w:t>29 mars</w:t>
            </w:r>
          </w:p>
        </w:tc>
        <w:tc>
          <w:tcPr>
            <w:tcW w:w="2835" w:type="dxa"/>
          </w:tcPr>
          <w:p w:rsidR="007D4C2B" w:rsidRDefault="007D4C2B"/>
        </w:tc>
      </w:tr>
      <w:tr w:rsidR="007D4C2B" w:rsidTr="003C4EF9">
        <w:tc>
          <w:tcPr>
            <w:tcW w:w="988" w:type="dxa"/>
          </w:tcPr>
          <w:p w:rsidR="007D4C2B" w:rsidRDefault="003C4EF9">
            <w:r>
              <w:t xml:space="preserve">SEM </w:t>
            </w:r>
            <w:r w:rsidR="00D8247B">
              <w:t>1</w:t>
            </w:r>
            <w:r w:rsidR="00E65BF4">
              <w:t>4</w:t>
            </w:r>
          </w:p>
        </w:tc>
        <w:tc>
          <w:tcPr>
            <w:tcW w:w="2693" w:type="dxa"/>
          </w:tcPr>
          <w:p w:rsidR="007D4C2B" w:rsidRDefault="00D8247B">
            <w:r>
              <w:t>8 avril</w:t>
            </w:r>
          </w:p>
        </w:tc>
        <w:tc>
          <w:tcPr>
            <w:tcW w:w="2693" w:type="dxa"/>
          </w:tcPr>
          <w:p w:rsidR="007D4C2B" w:rsidRDefault="007D4C2B"/>
        </w:tc>
        <w:tc>
          <w:tcPr>
            <w:tcW w:w="2835" w:type="dxa"/>
          </w:tcPr>
          <w:p w:rsidR="007D4C2B" w:rsidRDefault="007D4C2B"/>
        </w:tc>
      </w:tr>
      <w:tr w:rsidR="007D4C2B" w:rsidTr="003C4EF9">
        <w:tc>
          <w:tcPr>
            <w:tcW w:w="988" w:type="dxa"/>
          </w:tcPr>
          <w:p w:rsidR="007D4C2B" w:rsidRDefault="003C4EF9">
            <w:r>
              <w:t xml:space="preserve">SEM </w:t>
            </w:r>
            <w:r w:rsidR="00D8247B">
              <w:t>1</w:t>
            </w:r>
            <w:r w:rsidR="00E65BF4">
              <w:t>5</w:t>
            </w:r>
          </w:p>
        </w:tc>
        <w:tc>
          <w:tcPr>
            <w:tcW w:w="2693" w:type="dxa"/>
          </w:tcPr>
          <w:p w:rsidR="007D4C2B" w:rsidRDefault="00D8247B">
            <w:r>
              <w:t>15 avril</w:t>
            </w:r>
          </w:p>
        </w:tc>
        <w:tc>
          <w:tcPr>
            <w:tcW w:w="2693" w:type="dxa"/>
          </w:tcPr>
          <w:p w:rsidR="007D4C2B" w:rsidRDefault="00C23695">
            <w:r>
              <w:t>12 avril</w:t>
            </w:r>
          </w:p>
        </w:tc>
        <w:tc>
          <w:tcPr>
            <w:tcW w:w="2835" w:type="dxa"/>
          </w:tcPr>
          <w:p w:rsidR="007D4C2B" w:rsidRDefault="007D4C2B"/>
        </w:tc>
      </w:tr>
      <w:tr w:rsidR="007D4C2B" w:rsidTr="003C4EF9">
        <w:tc>
          <w:tcPr>
            <w:tcW w:w="988" w:type="dxa"/>
          </w:tcPr>
          <w:p w:rsidR="007D4C2B" w:rsidRDefault="003C4EF9">
            <w:r>
              <w:t xml:space="preserve">SEM </w:t>
            </w:r>
            <w:r w:rsidR="00D8247B">
              <w:t>1</w:t>
            </w:r>
            <w:r w:rsidR="00E65BF4">
              <w:t>6</w:t>
            </w:r>
          </w:p>
        </w:tc>
        <w:tc>
          <w:tcPr>
            <w:tcW w:w="2693" w:type="dxa"/>
          </w:tcPr>
          <w:p w:rsidR="007D4C2B" w:rsidRDefault="00D8247B">
            <w:r>
              <w:t>22 avril</w:t>
            </w:r>
          </w:p>
        </w:tc>
        <w:tc>
          <w:tcPr>
            <w:tcW w:w="2693" w:type="dxa"/>
          </w:tcPr>
          <w:p w:rsidR="007D4C2B" w:rsidRDefault="007D4C2B"/>
        </w:tc>
        <w:tc>
          <w:tcPr>
            <w:tcW w:w="2835" w:type="dxa"/>
          </w:tcPr>
          <w:p w:rsidR="007D4C2B" w:rsidRDefault="00C23695">
            <w:r>
              <w:t>19 avril</w:t>
            </w:r>
          </w:p>
        </w:tc>
      </w:tr>
      <w:tr w:rsidR="00E65BF4" w:rsidTr="003C4EF9">
        <w:tc>
          <w:tcPr>
            <w:tcW w:w="988" w:type="dxa"/>
          </w:tcPr>
          <w:p w:rsidR="00E65BF4" w:rsidRDefault="00E65BF4">
            <w:r>
              <w:t>SEM 17</w:t>
            </w:r>
          </w:p>
        </w:tc>
        <w:tc>
          <w:tcPr>
            <w:tcW w:w="2693" w:type="dxa"/>
          </w:tcPr>
          <w:p w:rsidR="00E65BF4" w:rsidRDefault="00E65BF4"/>
        </w:tc>
        <w:tc>
          <w:tcPr>
            <w:tcW w:w="2693" w:type="dxa"/>
          </w:tcPr>
          <w:p w:rsidR="00E65BF4" w:rsidRDefault="00E65BF4"/>
        </w:tc>
        <w:tc>
          <w:tcPr>
            <w:tcW w:w="2835" w:type="dxa"/>
          </w:tcPr>
          <w:p w:rsidR="00E65BF4" w:rsidRDefault="00E65BF4"/>
        </w:tc>
      </w:tr>
      <w:tr w:rsidR="007D4C2B" w:rsidTr="003C4EF9">
        <w:tc>
          <w:tcPr>
            <w:tcW w:w="988" w:type="dxa"/>
          </w:tcPr>
          <w:p w:rsidR="00D8247B" w:rsidRDefault="003C4EF9">
            <w:r>
              <w:t xml:space="preserve">SEM </w:t>
            </w:r>
            <w:r w:rsidR="00D8247B">
              <w:t>1</w:t>
            </w:r>
            <w:r w:rsidR="00E65BF4">
              <w:t>8</w:t>
            </w:r>
          </w:p>
        </w:tc>
        <w:tc>
          <w:tcPr>
            <w:tcW w:w="2693" w:type="dxa"/>
          </w:tcPr>
          <w:p w:rsidR="007D4C2B" w:rsidRDefault="00D8247B">
            <w:r>
              <w:t>6 mai</w:t>
            </w:r>
          </w:p>
        </w:tc>
        <w:tc>
          <w:tcPr>
            <w:tcW w:w="2693" w:type="dxa"/>
          </w:tcPr>
          <w:p w:rsidR="007D4C2B" w:rsidRDefault="007D4C2B"/>
        </w:tc>
        <w:tc>
          <w:tcPr>
            <w:tcW w:w="2835" w:type="dxa"/>
          </w:tcPr>
          <w:p w:rsidR="007D4C2B" w:rsidRDefault="00C23695">
            <w:r>
              <w:t>3 mai</w:t>
            </w:r>
          </w:p>
        </w:tc>
      </w:tr>
      <w:tr w:rsidR="00E65BF4" w:rsidTr="003C4EF9">
        <w:tc>
          <w:tcPr>
            <w:tcW w:w="988" w:type="dxa"/>
          </w:tcPr>
          <w:p w:rsidR="00E65BF4" w:rsidRDefault="00E65BF4">
            <w:r>
              <w:t>SEM 19</w:t>
            </w:r>
          </w:p>
        </w:tc>
        <w:tc>
          <w:tcPr>
            <w:tcW w:w="2693" w:type="dxa"/>
          </w:tcPr>
          <w:p w:rsidR="00E65BF4" w:rsidRDefault="00E65BF4"/>
        </w:tc>
        <w:tc>
          <w:tcPr>
            <w:tcW w:w="2693" w:type="dxa"/>
          </w:tcPr>
          <w:p w:rsidR="00E65BF4" w:rsidRDefault="00C23695">
            <w:r>
              <w:t>10 mai</w:t>
            </w:r>
          </w:p>
        </w:tc>
        <w:tc>
          <w:tcPr>
            <w:tcW w:w="2835" w:type="dxa"/>
          </w:tcPr>
          <w:p w:rsidR="00E65BF4" w:rsidRDefault="00E65BF4"/>
        </w:tc>
      </w:tr>
      <w:tr w:rsidR="00D8247B" w:rsidTr="003C4EF9">
        <w:tc>
          <w:tcPr>
            <w:tcW w:w="988" w:type="dxa"/>
          </w:tcPr>
          <w:p w:rsidR="00D8247B" w:rsidRDefault="00D8247B">
            <w:r>
              <w:t xml:space="preserve">SEM </w:t>
            </w:r>
            <w:r w:rsidR="00E65BF4">
              <w:t>20</w:t>
            </w:r>
          </w:p>
        </w:tc>
        <w:tc>
          <w:tcPr>
            <w:tcW w:w="2693" w:type="dxa"/>
          </w:tcPr>
          <w:p w:rsidR="00D8247B" w:rsidRDefault="00D8247B">
            <w:r>
              <w:t>20 mai</w:t>
            </w:r>
          </w:p>
        </w:tc>
        <w:tc>
          <w:tcPr>
            <w:tcW w:w="2693" w:type="dxa"/>
          </w:tcPr>
          <w:p w:rsidR="00D8247B" w:rsidRDefault="00D8247B"/>
        </w:tc>
        <w:tc>
          <w:tcPr>
            <w:tcW w:w="2835" w:type="dxa"/>
          </w:tcPr>
          <w:p w:rsidR="00D8247B" w:rsidRDefault="00C23695">
            <w:r>
              <w:t>17 mai</w:t>
            </w:r>
          </w:p>
        </w:tc>
      </w:tr>
      <w:tr w:rsidR="00D8247B" w:rsidTr="003C4EF9">
        <w:tc>
          <w:tcPr>
            <w:tcW w:w="988" w:type="dxa"/>
          </w:tcPr>
          <w:p w:rsidR="00D8247B" w:rsidRDefault="00D8247B">
            <w:r>
              <w:t xml:space="preserve">SEM </w:t>
            </w:r>
            <w:r w:rsidR="00E65BF4">
              <w:t>21</w:t>
            </w:r>
          </w:p>
        </w:tc>
        <w:tc>
          <w:tcPr>
            <w:tcW w:w="2693" w:type="dxa"/>
          </w:tcPr>
          <w:p w:rsidR="00D8247B" w:rsidRDefault="00D8247B">
            <w:r>
              <w:t>27 mai</w:t>
            </w:r>
          </w:p>
        </w:tc>
        <w:tc>
          <w:tcPr>
            <w:tcW w:w="2693" w:type="dxa"/>
          </w:tcPr>
          <w:p w:rsidR="00D8247B" w:rsidRDefault="00D8247B"/>
        </w:tc>
        <w:tc>
          <w:tcPr>
            <w:tcW w:w="2835" w:type="dxa"/>
          </w:tcPr>
          <w:p w:rsidR="00D8247B" w:rsidRDefault="00D8247B"/>
        </w:tc>
      </w:tr>
      <w:tr w:rsidR="00D8247B" w:rsidTr="003C4EF9">
        <w:tc>
          <w:tcPr>
            <w:tcW w:w="988" w:type="dxa"/>
          </w:tcPr>
          <w:p w:rsidR="00D8247B" w:rsidRDefault="00D8247B">
            <w:r>
              <w:t xml:space="preserve">SEM </w:t>
            </w:r>
            <w:r w:rsidR="00E65BF4">
              <w:t>22</w:t>
            </w:r>
          </w:p>
        </w:tc>
        <w:tc>
          <w:tcPr>
            <w:tcW w:w="2693" w:type="dxa"/>
          </w:tcPr>
          <w:p w:rsidR="00D8247B" w:rsidRDefault="00D8247B">
            <w:r>
              <w:t>3 juin</w:t>
            </w:r>
          </w:p>
        </w:tc>
        <w:tc>
          <w:tcPr>
            <w:tcW w:w="2693" w:type="dxa"/>
          </w:tcPr>
          <w:p w:rsidR="00D8247B" w:rsidRDefault="00D8247B"/>
        </w:tc>
        <w:tc>
          <w:tcPr>
            <w:tcW w:w="2835" w:type="dxa"/>
          </w:tcPr>
          <w:p w:rsidR="00D8247B" w:rsidRDefault="00C23695">
            <w:r>
              <w:t>31 mai</w:t>
            </w:r>
          </w:p>
        </w:tc>
      </w:tr>
      <w:tr w:rsidR="00D8247B" w:rsidTr="003C4EF9">
        <w:tc>
          <w:tcPr>
            <w:tcW w:w="988" w:type="dxa"/>
          </w:tcPr>
          <w:p w:rsidR="00D8247B" w:rsidRDefault="00D8247B">
            <w:r>
              <w:t>SEM 2</w:t>
            </w:r>
            <w:r w:rsidR="00E65BF4">
              <w:t>3</w:t>
            </w:r>
          </w:p>
        </w:tc>
        <w:tc>
          <w:tcPr>
            <w:tcW w:w="2693" w:type="dxa"/>
          </w:tcPr>
          <w:p w:rsidR="00D8247B" w:rsidRDefault="00D8247B">
            <w:r>
              <w:t>10 juin</w:t>
            </w:r>
          </w:p>
        </w:tc>
        <w:tc>
          <w:tcPr>
            <w:tcW w:w="2693" w:type="dxa"/>
          </w:tcPr>
          <w:p w:rsidR="00D8247B" w:rsidRDefault="00C23695">
            <w:r>
              <w:t>7 juin</w:t>
            </w:r>
          </w:p>
        </w:tc>
        <w:tc>
          <w:tcPr>
            <w:tcW w:w="2835" w:type="dxa"/>
          </w:tcPr>
          <w:p w:rsidR="00D8247B" w:rsidRDefault="00D8247B"/>
        </w:tc>
      </w:tr>
      <w:tr w:rsidR="00D8247B" w:rsidTr="003C4EF9">
        <w:tc>
          <w:tcPr>
            <w:tcW w:w="988" w:type="dxa"/>
          </w:tcPr>
          <w:p w:rsidR="00D8247B" w:rsidRDefault="00D8247B">
            <w:r>
              <w:t>SEM 2</w:t>
            </w:r>
            <w:r w:rsidR="00E65BF4">
              <w:t>4</w:t>
            </w:r>
          </w:p>
        </w:tc>
        <w:tc>
          <w:tcPr>
            <w:tcW w:w="2693" w:type="dxa"/>
          </w:tcPr>
          <w:p w:rsidR="00D8247B" w:rsidRDefault="00D8247B">
            <w:r>
              <w:t>17 juin</w:t>
            </w:r>
          </w:p>
        </w:tc>
        <w:tc>
          <w:tcPr>
            <w:tcW w:w="2693" w:type="dxa"/>
          </w:tcPr>
          <w:p w:rsidR="00D8247B" w:rsidRDefault="00D8247B"/>
        </w:tc>
        <w:tc>
          <w:tcPr>
            <w:tcW w:w="2835" w:type="dxa"/>
          </w:tcPr>
          <w:p w:rsidR="00D8247B" w:rsidRDefault="00C23695">
            <w:r>
              <w:t>14 juin</w:t>
            </w:r>
          </w:p>
        </w:tc>
      </w:tr>
      <w:tr w:rsidR="00D8247B" w:rsidTr="003C4EF9">
        <w:tc>
          <w:tcPr>
            <w:tcW w:w="988" w:type="dxa"/>
          </w:tcPr>
          <w:p w:rsidR="00D8247B" w:rsidRDefault="00D8247B">
            <w:r>
              <w:t>SEM 2</w:t>
            </w:r>
            <w:r w:rsidR="00E65BF4">
              <w:t>5</w:t>
            </w:r>
          </w:p>
        </w:tc>
        <w:tc>
          <w:tcPr>
            <w:tcW w:w="2693" w:type="dxa"/>
          </w:tcPr>
          <w:p w:rsidR="00D8247B" w:rsidRDefault="00D8247B">
            <w:r>
              <w:t>24 juin</w:t>
            </w:r>
          </w:p>
        </w:tc>
        <w:tc>
          <w:tcPr>
            <w:tcW w:w="2693" w:type="dxa"/>
          </w:tcPr>
          <w:p w:rsidR="00D8247B" w:rsidRDefault="00C23695">
            <w:r>
              <w:t>21 juin</w:t>
            </w:r>
          </w:p>
        </w:tc>
        <w:tc>
          <w:tcPr>
            <w:tcW w:w="2835" w:type="dxa"/>
          </w:tcPr>
          <w:p w:rsidR="00D8247B" w:rsidRDefault="00D8247B"/>
        </w:tc>
      </w:tr>
      <w:tr w:rsidR="00D8247B" w:rsidTr="003C4EF9">
        <w:tc>
          <w:tcPr>
            <w:tcW w:w="988" w:type="dxa"/>
          </w:tcPr>
          <w:p w:rsidR="00D8247B" w:rsidRDefault="00D8247B">
            <w:r>
              <w:t>SEM 2</w:t>
            </w:r>
            <w:r w:rsidR="00E65BF4">
              <w:t>6</w:t>
            </w:r>
          </w:p>
        </w:tc>
        <w:tc>
          <w:tcPr>
            <w:tcW w:w="2693" w:type="dxa"/>
          </w:tcPr>
          <w:p w:rsidR="00D8247B" w:rsidRDefault="00E65BF4">
            <w:r>
              <w:t>1</w:t>
            </w:r>
            <w:r w:rsidRPr="00E65BF4">
              <w:rPr>
                <w:vertAlign w:val="superscript"/>
              </w:rPr>
              <w:t>er</w:t>
            </w:r>
            <w:r>
              <w:t xml:space="preserve"> juillet</w:t>
            </w:r>
          </w:p>
        </w:tc>
        <w:tc>
          <w:tcPr>
            <w:tcW w:w="2693" w:type="dxa"/>
          </w:tcPr>
          <w:p w:rsidR="00D8247B" w:rsidRDefault="00D8247B"/>
        </w:tc>
        <w:tc>
          <w:tcPr>
            <w:tcW w:w="2835" w:type="dxa"/>
          </w:tcPr>
          <w:p w:rsidR="00D8247B" w:rsidRDefault="00C23695">
            <w:r>
              <w:t>28 juin</w:t>
            </w:r>
          </w:p>
        </w:tc>
      </w:tr>
      <w:tr w:rsidR="00D8247B" w:rsidTr="003C4EF9">
        <w:tc>
          <w:tcPr>
            <w:tcW w:w="988" w:type="dxa"/>
          </w:tcPr>
          <w:p w:rsidR="00D8247B" w:rsidRDefault="00D8247B">
            <w:r>
              <w:t>SEM 2</w:t>
            </w:r>
            <w:r w:rsidR="00E65BF4">
              <w:t>7</w:t>
            </w:r>
          </w:p>
        </w:tc>
        <w:tc>
          <w:tcPr>
            <w:tcW w:w="2693" w:type="dxa"/>
          </w:tcPr>
          <w:p w:rsidR="00D8247B" w:rsidRDefault="00E65BF4">
            <w:r>
              <w:t>8 juillet</w:t>
            </w:r>
          </w:p>
        </w:tc>
        <w:tc>
          <w:tcPr>
            <w:tcW w:w="2693" w:type="dxa"/>
          </w:tcPr>
          <w:p w:rsidR="00D8247B" w:rsidRDefault="00C23695">
            <w:r>
              <w:t>5 juillet</w:t>
            </w:r>
          </w:p>
        </w:tc>
        <w:tc>
          <w:tcPr>
            <w:tcW w:w="2835" w:type="dxa"/>
          </w:tcPr>
          <w:p w:rsidR="00D8247B" w:rsidRDefault="00D8247B"/>
        </w:tc>
      </w:tr>
      <w:tr w:rsidR="00D8247B" w:rsidTr="003C4EF9">
        <w:tc>
          <w:tcPr>
            <w:tcW w:w="988" w:type="dxa"/>
          </w:tcPr>
          <w:p w:rsidR="00D8247B" w:rsidRDefault="00D8247B">
            <w:r>
              <w:t>SEM 2</w:t>
            </w:r>
            <w:r w:rsidR="00E65BF4">
              <w:t>8</w:t>
            </w:r>
          </w:p>
        </w:tc>
        <w:tc>
          <w:tcPr>
            <w:tcW w:w="2693" w:type="dxa"/>
          </w:tcPr>
          <w:p w:rsidR="00D8247B" w:rsidRDefault="00E65BF4">
            <w:r>
              <w:t>15 juillet</w:t>
            </w:r>
          </w:p>
        </w:tc>
        <w:tc>
          <w:tcPr>
            <w:tcW w:w="2693" w:type="dxa"/>
          </w:tcPr>
          <w:p w:rsidR="00D8247B" w:rsidRDefault="00D8247B"/>
        </w:tc>
        <w:tc>
          <w:tcPr>
            <w:tcW w:w="2835" w:type="dxa"/>
          </w:tcPr>
          <w:p w:rsidR="00D8247B" w:rsidRDefault="00C23695">
            <w:r>
              <w:t>12 juillet</w:t>
            </w:r>
          </w:p>
        </w:tc>
      </w:tr>
      <w:tr w:rsidR="00E65BF4" w:rsidTr="003C4EF9">
        <w:tc>
          <w:tcPr>
            <w:tcW w:w="988" w:type="dxa"/>
          </w:tcPr>
          <w:p w:rsidR="00E65BF4" w:rsidRDefault="00E65BF4">
            <w:r>
              <w:t>SEM 29</w:t>
            </w:r>
          </w:p>
        </w:tc>
        <w:tc>
          <w:tcPr>
            <w:tcW w:w="2693" w:type="dxa"/>
          </w:tcPr>
          <w:p w:rsidR="00E65BF4" w:rsidRDefault="00E65BF4"/>
        </w:tc>
        <w:tc>
          <w:tcPr>
            <w:tcW w:w="2693" w:type="dxa"/>
          </w:tcPr>
          <w:p w:rsidR="00E65BF4" w:rsidRDefault="00C23695">
            <w:r>
              <w:t>19 juillet</w:t>
            </w:r>
          </w:p>
        </w:tc>
        <w:tc>
          <w:tcPr>
            <w:tcW w:w="2835" w:type="dxa"/>
          </w:tcPr>
          <w:p w:rsidR="00E65BF4" w:rsidRDefault="00E65BF4"/>
        </w:tc>
      </w:tr>
      <w:tr w:rsidR="00E65BF4" w:rsidTr="003C4EF9">
        <w:tc>
          <w:tcPr>
            <w:tcW w:w="988" w:type="dxa"/>
          </w:tcPr>
          <w:p w:rsidR="00E65BF4" w:rsidRDefault="00E65BF4">
            <w:r>
              <w:t>SEM 30</w:t>
            </w:r>
          </w:p>
        </w:tc>
        <w:tc>
          <w:tcPr>
            <w:tcW w:w="2693" w:type="dxa"/>
          </w:tcPr>
          <w:p w:rsidR="00E65BF4" w:rsidRDefault="00E65BF4"/>
        </w:tc>
        <w:tc>
          <w:tcPr>
            <w:tcW w:w="2693" w:type="dxa"/>
          </w:tcPr>
          <w:p w:rsidR="00E65BF4" w:rsidRDefault="00E65BF4"/>
        </w:tc>
        <w:tc>
          <w:tcPr>
            <w:tcW w:w="2835" w:type="dxa"/>
          </w:tcPr>
          <w:p w:rsidR="00E65BF4" w:rsidRDefault="00E65BF4"/>
        </w:tc>
      </w:tr>
      <w:tr w:rsidR="00E65BF4" w:rsidTr="003C4EF9">
        <w:tc>
          <w:tcPr>
            <w:tcW w:w="988" w:type="dxa"/>
          </w:tcPr>
          <w:p w:rsidR="00E65BF4" w:rsidRDefault="00E65BF4">
            <w:r>
              <w:t>SEM 31</w:t>
            </w:r>
          </w:p>
        </w:tc>
        <w:tc>
          <w:tcPr>
            <w:tcW w:w="2693" w:type="dxa"/>
          </w:tcPr>
          <w:p w:rsidR="00E65BF4" w:rsidRDefault="00E65BF4"/>
        </w:tc>
        <w:tc>
          <w:tcPr>
            <w:tcW w:w="2693" w:type="dxa"/>
          </w:tcPr>
          <w:p w:rsidR="00E65BF4" w:rsidRDefault="00E65BF4"/>
        </w:tc>
        <w:tc>
          <w:tcPr>
            <w:tcW w:w="2835" w:type="dxa"/>
          </w:tcPr>
          <w:p w:rsidR="00E65BF4" w:rsidRDefault="00E65BF4"/>
        </w:tc>
      </w:tr>
      <w:tr w:rsidR="00E65BF4" w:rsidTr="003C4EF9">
        <w:tc>
          <w:tcPr>
            <w:tcW w:w="988" w:type="dxa"/>
          </w:tcPr>
          <w:p w:rsidR="00E65BF4" w:rsidRDefault="00E65BF4">
            <w:r>
              <w:t>SEM 32</w:t>
            </w:r>
          </w:p>
        </w:tc>
        <w:tc>
          <w:tcPr>
            <w:tcW w:w="2693" w:type="dxa"/>
          </w:tcPr>
          <w:p w:rsidR="00E65BF4" w:rsidRDefault="00E65BF4"/>
        </w:tc>
        <w:tc>
          <w:tcPr>
            <w:tcW w:w="2693" w:type="dxa"/>
          </w:tcPr>
          <w:p w:rsidR="00E65BF4" w:rsidRDefault="00E65BF4"/>
        </w:tc>
        <w:tc>
          <w:tcPr>
            <w:tcW w:w="2835" w:type="dxa"/>
          </w:tcPr>
          <w:p w:rsidR="00E65BF4" w:rsidRDefault="00E65BF4"/>
        </w:tc>
      </w:tr>
      <w:tr w:rsidR="00E65BF4" w:rsidTr="003C4EF9">
        <w:tc>
          <w:tcPr>
            <w:tcW w:w="988" w:type="dxa"/>
          </w:tcPr>
          <w:p w:rsidR="00E65BF4" w:rsidRDefault="00E65BF4">
            <w:r>
              <w:t>SEM 33</w:t>
            </w:r>
          </w:p>
        </w:tc>
        <w:tc>
          <w:tcPr>
            <w:tcW w:w="2693" w:type="dxa"/>
          </w:tcPr>
          <w:p w:rsidR="00E65BF4" w:rsidRDefault="00E65BF4"/>
        </w:tc>
        <w:tc>
          <w:tcPr>
            <w:tcW w:w="2693" w:type="dxa"/>
          </w:tcPr>
          <w:p w:rsidR="00E65BF4" w:rsidRDefault="00E65BF4"/>
        </w:tc>
        <w:tc>
          <w:tcPr>
            <w:tcW w:w="2835" w:type="dxa"/>
          </w:tcPr>
          <w:p w:rsidR="00E65BF4" w:rsidRDefault="00E65BF4"/>
        </w:tc>
      </w:tr>
      <w:tr w:rsidR="00D8247B" w:rsidTr="003C4EF9">
        <w:tc>
          <w:tcPr>
            <w:tcW w:w="988" w:type="dxa"/>
          </w:tcPr>
          <w:p w:rsidR="00D8247B" w:rsidRDefault="00D8247B">
            <w:r>
              <w:t xml:space="preserve">SEM </w:t>
            </w:r>
            <w:r w:rsidR="00E65BF4">
              <w:t>34</w:t>
            </w:r>
          </w:p>
        </w:tc>
        <w:tc>
          <w:tcPr>
            <w:tcW w:w="2693" w:type="dxa"/>
          </w:tcPr>
          <w:p w:rsidR="00D8247B" w:rsidRDefault="00E65BF4">
            <w:r>
              <w:t>26 août</w:t>
            </w:r>
          </w:p>
        </w:tc>
        <w:tc>
          <w:tcPr>
            <w:tcW w:w="2693" w:type="dxa"/>
          </w:tcPr>
          <w:p w:rsidR="00D8247B" w:rsidRDefault="00D8247B"/>
        </w:tc>
        <w:tc>
          <w:tcPr>
            <w:tcW w:w="2835" w:type="dxa"/>
          </w:tcPr>
          <w:p w:rsidR="00D8247B" w:rsidRDefault="00C23695">
            <w:r>
              <w:t>23 août</w:t>
            </w:r>
          </w:p>
        </w:tc>
      </w:tr>
      <w:tr w:rsidR="00D8247B" w:rsidTr="003C4EF9">
        <w:tc>
          <w:tcPr>
            <w:tcW w:w="988" w:type="dxa"/>
          </w:tcPr>
          <w:p w:rsidR="00D8247B" w:rsidRDefault="00D8247B">
            <w:r>
              <w:t xml:space="preserve">SEM </w:t>
            </w:r>
            <w:r w:rsidR="00E65BF4">
              <w:t>35</w:t>
            </w:r>
          </w:p>
        </w:tc>
        <w:tc>
          <w:tcPr>
            <w:tcW w:w="2693" w:type="dxa"/>
          </w:tcPr>
          <w:p w:rsidR="00D8247B" w:rsidRDefault="00D8247B"/>
        </w:tc>
        <w:tc>
          <w:tcPr>
            <w:tcW w:w="2693" w:type="dxa"/>
          </w:tcPr>
          <w:p w:rsidR="00D8247B" w:rsidRDefault="00C23695">
            <w:r>
              <w:t>30 août</w:t>
            </w:r>
          </w:p>
        </w:tc>
        <w:tc>
          <w:tcPr>
            <w:tcW w:w="2835" w:type="dxa"/>
          </w:tcPr>
          <w:p w:rsidR="00D8247B" w:rsidRDefault="00D8247B"/>
        </w:tc>
      </w:tr>
    </w:tbl>
    <w:p w:rsidR="00EE6C3C" w:rsidRDefault="00EE6C3C"/>
    <w:sectPr w:rsidR="00EE6C3C" w:rsidSect="00DF6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C2B"/>
    <w:rsid w:val="000201D4"/>
    <w:rsid w:val="002B2A2C"/>
    <w:rsid w:val="003C4EF9"/>
    <w:rsid w:val="00520AE0"/>
    <w:rsid w:val="006918AE"/>
    <w:rsid w:val="00775BB4"/>
    <w:rsid w:val="007D4C2B"/>
    <w:rsid w:val="00C23695"/>
    <w:rsid w:val="00C9503E"/>
    <w:rsid w:val="00D8247B"/>
    <w:rsid w:val="00DF647D"/>
    <w:rsid w:val="00E1631E"/>
    <w:rsid w:val="00E2447D"/>
    <w:rsid w:val="00E65BF4"/>
    <w:rsid w:val="00EE6C3C"/>
    <w:rsid w:val="00EF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CD67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VOEGELIN Séverine</dc:creator>
  <cp:lastModifiedBy>JPH</cp:lastModifiedBy>
  <cp:revision>2</cp:revision>
  <dcterms:created xsi:type="dcterms:W3CDTF">2020-12-14T16:03:00Z</dcterms:created>
  <dcterms:modified xsi:type="dcterms:W3CDTF">2020-12-14T16:03:00Z</dcterms:modified>
</cp:coreProperties>
</file>